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355EC" w14:textId="77777777" w:rsidR="00363AF2" w:rsidRDefault="00D34CD5">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151355ED" w14:textId="77777777" w:rsidR="00363AF2" w:rsidRDefault="00363AF2">
      <w:pPr>
        <w:tabs>
          <w:tab w:val="left" w:pos="2835"/>
        </w:tabs>
        <w:ind w:left="0" w:hanging="2"/>
        <w:jc w:val="both"/>
        <w:rPr>
          <w:rFonts w:ascii="Arial" w:eastAsia="Arial" w:hAnsi="Arial" w:cs="Arial"/>
        </w:rPr>
      </w:pPr>
    </w:p>
    <w:p w14:paraId="151355EE" w14:textId="77777777" w:rsidR="00363AF2" w:rsidRDefault="00D34CD5">
      <w:pPr>
        <w:tabs>
          <w:tab w:val="left" w:pos="2835"/>
        </w:tabs>
        <w:ind w:left="0" w:hanging="2"/>
        <w:jc w:val="both"/>
        <w:rPr>
          <w:rFonts w:ascii="Arial" w:eastAsia="Arial" w:hAnsi="Arial" w:cs="Arial"/>
        </w:rPr>
      </w:pPr>
      <w:r>
        <w:rPr>
          <w:rFonts w:ascii="Arial" w:eastAsia="Arial" w:hAnsi="Arial" w:cs="Arial"/>
        </w:rPr>
        <w:t>1.- MONTO DE LA FIANZA:</w:t>
      </w:r>
    </w:p>
    <w:p w14:paraId="151355EF" w14:textId="77777777" w:rsidR="00363AF2" w:rsidRDefault="00D34CD5">
      <w:pPr>
        <w:tabs>
          <w:tab w:val="left" w:pos="2835"/>
        </w:tabs>
        <w:ind w:left="0" w:hanging="2"/>
        <w:jc w:val="both"/>
        <w:rPr>
          <w:rFonts w:ascii="Arial" w:eastAsia="Arial" w:hAnsi="Arial" w:cs="Arial"/>
        </w:rPr>
      </w:pPr>
      <w:r>
        <w:rPr>
          <w:rFonts w:ascii="Arial" w:eastAsia="Arial" w:hAnsi="Arial" w:cs="Arial"/>
        </w:rPr>
        <w:t>2.- NÚMERO DE FIANZA:</w:t>
      </w:r>
    </w:p>
    <w:p w14:paraId="151355F0" w14:textId="77777777" w:rsidR="00363AF2" w:rsidRDefault="00D34CD5">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151355F1" w14:textId="77777777" w:rsidR="00363AF2" w:rsidRDefault="00D34CD5">
      <w:pPr>
        <w:tabs>
          <w:tab w:val="left" w:pos="2835"/>
        </w:tabs>
        <w:ind w:left="0" w:hanging="2"/>
        <w:jc w:val="both"/>
        <w:rPr>
          <w:rFonts w:ascii="Arial" w:eastAsia="Arial" w:hAnsi="Arial" w:cs="Arial"/>
        </w:rPr>
      </w:pPr>
      <w:r>
        <w:rPr>
          <w:rFonts w:ascii="Arial" w:eastAsia="Arial" w:hAnsi="Arial" w:cs="Arial"/>
        </w:rPr>
        <w:t>4.- NÚMERO DE CONTRATO Y PEDIDO:</w:t>
      </w:r>
    </w:p>
    <w:p w14:paraId="151355F2" w14:textId="341FD152" w:rsidR="00363AF2" w:rsidRDefault="00D34CD5">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w:t>
      </w:r>
      <w:r w:rsidR="003B0E86">
        <w:rPr>
          <w:rFonts w:ascii="Arial" w:eastAsia="Arial" w:hAnsi="Arial" w:cs="Arial"/>
        </w:rPr>
        <w:t xml:space="preserve">DEL PEDIDO) DERIVADO DE LA </w:t>
      </w:r>
      <w:r w:rsidR="003B0E86" w:rsidRPr="003B0E86">
        <w:rPr>
          <w:rFonts w:ascii="Arial" w:eastAsia="Arial" w:hAnsi="Arial" w:cs="Arial"/>
        </w:rPr>
        <w:t>LICITACIÓN PÚBLICA NACIONAL PRESENCIAL NO. 40051001-001-26 (CAGEG-105/2025) SEGUNDA CONVOCATORIA, PARA LA CONTRATACIÓN DEL SERVICIO DE VIGILANCIA PARA DEPENDENCIAS CON ATENCIÓN CIUDADANA DE PRIMERA NECESIDAD, DEL GOBIERNO DEL ESTADO DE GUANAJUATO</w:t>
      </w:r>
      <w:r w:rsidR="003B0E86">
        <w:rPr>
          <w:rFonts w:ascii="Arial" w:eastAsia="Arial" w:hAnsi="Arial" w:cs="Arial"/>
        </w:rPr>
        <w:t>.</w:t>
      </w:r>
    </w:p>
    <w:p w14:paraId="151355F3" w14:textId="77777777" w:rsidR="00363AF2" w:rsidRDefault="00363AF2">
      <w:pPr>
        <w:tabs>
          <w:tab w:val="left" w:pos="2835"/>
        </w:tabs>
        <w:ind w:left="0" w:hanging="2"/>
        <w:jc w:val="both"/>
        <w:rPr>
          <w:rFonts w:ascii="Arial" w:eastAsia="Arial" w:hAnsi="Arial" w:cs="Arial"/>
        </w:rPr>
      </w:pPr>
    </w:p>
    <w:p w14:paraId="151355F4" w14:textId="77777777" w:rsidR="00363AF2" w:rsidRDefault="00D34CD5">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151355F5" w14:textId="77777777" w:rsidR="00363AF2" w:rsidRDefault="00D34CD5">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151355F6" w14:textId="77777777" w:rsidR="00363AF2" w:rsidRDefault="00D34CD5">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w:t>
      </w:r>
      <w:proofErr w:type="gramStart"/>
      <w:r>
        <w:rPr>
          <w:rFonts w:ascii="Arial" w:eastAsia="Arial" w:hAnsi="Arial" w:cs="Arial"/>
        </w:rPr>
        <w:t>DEL MISMO</w:t>
      </w:r>
      <w:proofErr w:type="gramEnd"/>
      <w:r>
        <w:rPr>
          <w:rFonts w:ascii="Arial" w:eastAsia="Arial" w:hAnsi="Arial" w:cs="Arial"/>
        </w:rPr>
        <w:t xml:space="preserve">; </w:t>
      </w:r>
    </w:p>
    <w:p w14:paraId="151355F7" w14:textId="77777777" w:rsidR="00363AF2" w:rsidRDefault="00D34CD5">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151355F8" w14:textId="77777777" w:rsidR="00363AF2" w:rsidRDefault="00D34CD5">
      <w:pPr>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151355F9" w14:textId="77777777" w:rsidR="00363AF2" w:rsidRDefault="00D34CD5">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151355FA" w14:textId="77777777" w:rsidR="00363AF2" w:rsidRDefault="00D34CD5">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151355FB" w14:textId="77777777" w:rsidR="00363AF2" w:rsidRDefault="00D34CD5">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63AF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DA8E" w14:textId="77777777" w:rsidR="00D04875" w:rsidRDefault="00D04875" w:rsidP="00682E18">
      <w:pPr>
        <w:spacing w:after="0" w:line="240" w:lineRule="auto"/>
        <w:ind w:left="0" w:hanging="2"/>
      </w:pPr>
      <w:r>
        <w:separator/>
      </w:r>
    </w:p>
  </w:endnote>
  <w:endnote w:type="continuationSeparator" w:id="0">
    <w:p w14:paraId="427C6D40" w14:textId="77777777" w:rsidR="00D04875" w:rsidRDefault="00D04875" w:rsidP="00682E1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2" w14:textId="77777777" w:rsidR="00682E18" w:rsidRDefault="00682E18">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335616"/>
      <w:docPartObj>
        <w:docPartGallery w:val="Page Numbers (Bottom of Page)"/>
        <w:docPartUnique/>
      </w:docPartObj>
    </w:sdtPr>
    <w:sdtContent>
      <w:sdt>
        <w:sdtPr>
          <w:id w:val="-1769616900"/>
          <w:docPartObj>
            <w:docPartGallery w:val="Page Numbers (Top of Page)"/>
            <w:docPartUnique/>
          </w:docPartObj>
        </w:sdtPr>
        <w:sdtContent>
          <w:p w14:paraId="15135603" w14:textId="77777777" w:rsidR="00504F8F" w:rsidRDefault="00504F8F">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D57E54">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D57E54">
              <w:rPr>
                <w:b/>
                <w:bCs/>
                <w:noProof/>
              </w:rPr>
              <w:t>2</w:t>
            </w:r>
            <w:r>
              <w:rPr>
                <w:b/>
                <w:bCs/>
                <w:sz w:val="24"/>
                <w:szCs w:val="24"/>
              </w:rPr>
              <w:fldChar w:fldCharType="end"/>
            </w:r>
          </w:p>
        </w:sdtContent>
      </w:sdt>
    </w:sdtContent>
  </w:sdt>
  <w:p w14:paraId="15135604" w14:textId="77777777" w:rsidR="00682E18" w:rsidRDefault="00682E18">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6" w14:textId="77777777" w:rsidR="00682E18" w:rsidRDefault="00682E18">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D1B06" w14:textId="77777777" w:rsidR="00D04875" w:rsidRDefault="00D04875" w:rsidP="00682E18">
      <w:pPr>
        <w:spacing w:after="0" w:line="240" w:lineRule="auto"/>
        <w:ind w:left="0" w:hanging="2"/>
      </w:pPr>
      <w:r>
        <w:separator/>
      </w:r>
    </w:p>
  </w:footnote>
  <w:footnote w:type="continuationSeparator" w:id="0">
    <w:p w14:paraId="3EABA9E7" w14:textId="77777777" w:rsidR="00D04875" w:rsidRDefault="00D04875" w:rsidP="00682E1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0" w14:textId="77777777" w:rsidR="00682E18" w:rsidRDefault="00682E18">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1" w14:textId="77777777" w:rsidR="00682E18" w:rsidRPr="00682E18" w:rsidRDefault="00682E18" w:rsidP="00682E18">
    <w:pPr>
      <w:pStyle w:val="Encabezado"/>
      <w:ind w:left="0" w:hanging="2"/>
      <w:jc w:val="center"/>
      <w:rPr>
        <w:b/>
      </w:rPr>
    </w:pPr>
    <w:r w:rsidRPr="00682E18">
      <w:rPr>
        <w:b/>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5" w14:textId="77777777" w:rsidR="00682E18" w:rsidRDefault="00682E18">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AF2"/>
    <w:rsid w:val="00363AF2"/>
    <w:rsid w:val="003B0E86"/>
    <w:rsid w:val="00504F8F"/>
    <w:rsid w:val="00531F23"/>
    <w:rsid w:val="005E1401"/>
    <w:rsid w:val="0067298F"/>
    <w:rsid w:val="00682E18"/>
    <w:rsid w:val="007C7DA7"/>
    <w:rsid w:val="00835632"/>
    <w:rsid w:val="0090302D"/>
    <w:rsid w:val="009B555D"/>
    <w:rsid w:val="00A24B10"/>
    <w:rsid w:val="00D04875"/>
    <w:rsid w:val="00D34CD5"/>
    <w:rsid w:val="00D57E54"/>
    <w:rsid w:val="00D6290F"/>
    <w:rsid w:val="00D63527"/>
    <w:rsid w:val="00D86C9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355EC"/>
  <w15:docId w15:val="{AC7C6B90-61A2-4108-84D5-FEC663E56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82E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2E18"/>
    <w:rPr>
      <w:position w:val="-1"/>
      <w:lang w:eastAsia="en-US"/>
    </w:rPr>
  </w:style>
  <w:style w:type="paragraph" w:styleId="Piedepgina">
    <w:name w:val="footer"/>
    <w:basedOn w:val="Normal"/>
    <w:link w:val="PiedepginaCar"/>
    <w:uiPriority w:val="99"/>
    <w:unhideWhenUsed/>
    <w:rsid w:val="00682E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2E18"/>
    <w:rPr>
      <w:position w:val="-1"/>
      <w:lang w:eastAsia="en-US"/>
    </w:rPr>
  </w:style>
  <w:style w:type="paragraph" w:styleId="Textodeglobo">
    <w:name w:val="Balloon Text"/>
    <w:basedOn w:val="Normal"/>
    <w:link w:val="TextodegloboCar"/>
    <w:uiPriority w:val="99"/>
    <w:semiHidden/>
    <w:unhideWhenUsed/>
    <w:rsid w:val="00504F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4F8F"/>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448</Words>
  <Characters>2464</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9</cp:revision>
  <cp:lastPrinted>2025-10-20T21:46:00Z</cp:lastPrinted>
  <dcterms:created xsi:type="dcterms:W3CDTF">2024-10-02T18:01:00Z</dcterms:created>
  <dcterms:modified xsi:type="dcterms:W3CDTF">2026-01-08T15:07:00Z</dcterms:modified>
</cp:coreProperties>
</file>